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6340" w:rsidRPr="006545EF" w:rsidRDefault="00000000" w:rsidP="006545EF">
      <w:pPr>
        <w:pStyle w:val="1"/>
        <w:jc w:val="center"/>
        <w:rPr>
          <w:lang w:val="ru-RU"/>
        </w:rPr>
      </w:pPr>
      <w:r w:rsidRPr="006545EF">
        <w:rPr>
          <w:lang w:val="ru-RU"/>
        </w:rPr>
        <w:t>Семинарское занятие 6 (</w:t>
      </w:r>
      <w:r>
        <w:t>MATLAB</w:t>
      </w:r>
      <w:r w:rsidRPr="006545EF">
        <w:rPr>
          <w:lang w:val="ru-RU"/>
        </w:rPr>
        <w:t>)</w:t>
      </w:r>
    </w:p>
    <w:p w:rsidR="005A6340" w:rsidRPr="006545EF" w:rsidRDefault="00000000">
      <w:pPr>
        <w:rPr>
          <w:lang w:val="ru-RU"/>
        </w:rPr>
      </w:pPr>
      <w:r w:rsidRPr="006545EF">
        <w:rPr>
          <w:lang w:val="ru-RU"/>
        </w:rPr>
        <w:t xml:space="preserve">Тема: Кластеризация устройств </w:t>
      </w:r>
      <w:r>
        <w:t>smart</w:t>
      </w:r>
      <w:r w:rsidRPr="006545EF">
        <w:rPr>
          <w:lang w:val="ru-RU"/>
        </w:rPr>
        <w:t xml:space="preserve">‑систем по профилю трафика (обновлённый материал: </w:t>
      </w:r>
      <w:r>
        <w:t>raw</w:t>
      </w:r>
      <w:r w:rsidRPr="006545EF">
        <w:rPr>
          <w:lang w:val="ru-RU"/>
        </w:rPr>
        <w:t xml:space="preserve"> → </w:t>
      </w:r>
      <w:r>
        <w:t>features</w:t>
      </w:r>
      <w:r w:rsidRPr="006545EF">
        <w:rPr>
          <w:lang w:val="ru-RU"/>
        </w:rPr>
        <w:t xml:space="preserve"> → </w:t>
      </w:r>
      <w:r>
        <w:t>clustering</w:t>
      </w:r>
      <w:r w:rsidRPr="006545EF">
        <w:rPr>
          <w:lang w:val="ru-RU"/>
        </w:rPr>
        <w:t>).</w:t>
      </w:r>
    </w:p>
    <w:p w:rsidR="005A6340" w:rsidRPr="006545EF" w:rsidRDefault="00000000">
      <w:pPr>
        <w:pStyle w:val="21"/>
        <w:rPr>
          <w:lang w:val="ru-RU"/>
        </w:rPr>
      </w:pPr>
      <w:r w:rsidRPr="006545EF">
        <w:rPr>
          <w:lang w:val="ru-RU"/>
        </w:rPr>
        <w:t>Цель</w:t>
      </w:r>
    </w:p>
    <w:p w:rsidR="005A6340" w:rsidRPr="006545EF" w:rsidRDefault="00000000">
      <w:pPr>
        <w:rPr>
          <w:lang w:val="ru-RU"/>
        </w:rPr>
      </w:pPr>
      <w:r w:rsidRPr="006545EF">
        <w:rPr>
          <w:lang w:val="ru-RU"/>
        </w:rPr>
        <w:t>Построить “инженерный” конвейер кластеризации устройств по профилю трафика: сгенерировать/получить сырую телеметрию (сообщения во времени), агрегировать её в профили устройств, выполнить кластеризацию (</w:t>
      </w:r>
      <w:r>
        <w:t>k</w:t>
      </w:r>
      <w:r w:rsidRPr="006545EF">
        <w:rPr>
          <w:lang w:val="ru-RU"/>
        </w:rPr>
        <w:t>‑</w:t>
      </w:r>
      <w:r>
        <w:t>means</w:t>
      </w:r>
      <w:r w:rsidRPr="006545EF">
        <w:rPr>
          <w:lang w:val="ru-RU"/>
        </w:rPr>
        <w:t xml:space="preserve">, </w:t>
      </w:r>
      <w:r>
        <w:t>GMM</w:t>
      </w:r>
      <w:r w:rsidRPr="006545EF">
        <w:rPr>
          <w:lang w:val="ru-RU"/>
        </w:rPr>
        <w:t xml:space="preserve">, </w:t>
      </w:r>
      <w:r>
        <w:t>DBSCAN</w:t>
      </w:r>
      <w:r w:rsidRPr="006545EF">
        <w:rPr>
          <w:lang w:val="ru-RU"/>
        </w:rPr>
        <w:t>), выбрать параметры и интерпретировать кластеры (тип устройства, режим работы, проблемы связи/конфигурации).</w:t>
      </w:r>
    </w:p>
    <w:p w:rsidR="005A6340" w:rsidRPr="006545EF" w:rsidRDefault="00000000">
      <w:pPr>
        <w:pStyle w:val="21"/>
        <w:rPr>
          <w:lang w:val="ru-RU"/>
        </w:rPr>
      </w:pPr>
      <w:r w:rsidRPr="006545EF">
        <w:rPr>
          <w:lang w:val="ru-RU"/>
        </w:rPr>
        <w:t>Чем этот семинар отличается от прошлого варианта</w:t>
      </w:r>
    </w:p>
    <w:p w:rsidR="005A6340" w:rsidRPr="006545EF" w:rsidRDefault="00000000">
      <w:pPr>
        <w:rPr>
          <w:lang w:val="ru-RU"/>
        </w:rPr>
      </w:pPr>
      <w:r w:rsidRPr="006545EF">
        <w:rPr>
          <w:lang w:val="ru-RU"/>
        </w:rPr>
        <w:t>1) Используются “сырые” данные (</w:t>
      </w:r>
      <w:r>
        <w:t>minute</w:t>
      </w:r>
      <w:r w:rsidRPr="006545EF">
        <w:rPr>
          <w:lang w:val="ru-RU"/>
        </w:rPr>
        <w:t>‑</w:t>
      </w:r>
      <w:r>
        <w:t>level</w:t>
      </w:r>
      <w:r w:rsidRPr="006545EF">
        <w:rPr>
          <w:lang w:val="ru-RU"/>
        </w:rPr>
        <w:t xml:space="preserve"> сообщения по устройствам), затем делается агрегация в профили.</w:t>
      </w:r>
      <w:r w:rsidRPr="006545EF">
        <w:rPr>
          <w:lang w:val="ru-RU"/>
        </w:rPr>
        <w:br/>
        <w:t xml:space="preserve">2) Добавлены новые признаки: активные часы, </w:t>
      </w:r>
      <w:r>
        <w:t>day</w:t>
      </w:r>
      <w:r w:rsidRPr="006545EF">
        <w:rPr>
          <w:lang w:val="ru-RU"/>
        </w:rPr>
        <w:t>/</w:t>
      </w:r>
      <w:r>
        <w:t>night</w:t>
      </w:r>
      <w:r w:rsidRPr="006545EF">
        <w:rPr>
          <w:lang w:val="ru-RU"/>
        </w:rPr>
        <w:t xml:space="preserve"> </w:t>
      </w:r>
      <w:r>
        <w:t>ratio</w:t>
      </w:r>
      <w:r w:rsidRPr="006545EF">
        <w:rPr>
          <w:lang w:val="ru-RU"/>
        </w:rPr>
        <w:t xml:space="preserve">, энтропия размеров сообщений, </w:t>
      </w:r>
      <w:r>
        <w:t>p</w:t>
      </w:r>
      <w:r w:rsidRPr="006545EF">
        <w:rPr>
          <w:lang w:val="ru-RU"/>
        </w:rPr>
        <w:t>95/</w:t>
      </w:r>
      <w:r>
        <w:t>p</w:t>
      </w:r>
      <w:r w:rsidRPr="006545EF">
        <w:rPr>
          <w:lang w:val="ru-RU"/>
        </w:rPr>
        <w:t xml:space="preserve">99 </w:t>
      </w:r>
      <w:r>
        <w:t>RTT</w:t>
      </w:r>
      <w:r w:rsidRPr="006545EF">
        <w:rPr>
          <w:lang w:val="ru-RU"/>
        </w:rPr>
        <w:t>.</w:t>
      </w:r>
      <w:r w:rsidRPr="006545EF">
        <w:rPr>
          <w:lang w:val="ru-RU"/>
        </w:rPr>
        <w:br/>
        <w:t xml:space="preserve">3) Добавлен </w:t>
      </w:r>
      <w:r>
        <w:t>DBSCAN</w:t>
      </w:r>
      <w:r w:rsidRPr="006545EF">
        <w:rPr>
          <w:lang w:val="ru-RU"/>
        </w:rPr>
        <w:t xml:space="preserve"> для выделения аномалий (устройства‑“шум”).</w:t>
      </w:r>
      <w:r w:rsidRPr="006545EF">
        <w:rPr>
          <w:lang w:val="ru-RU"/>
        </w:rPr>
        <w:br/>
        <w:t xml:space="preserve">4) Подбор параметров: </w:t>
      </w:r>
      <w:r>
        <w:t>silhouette</w:t>
      </w:r>
      <w:r w:rsidRPr="006545EF">
        <w:rPr>
          <w:lang w:val="ru-RU"/>
        </w:rPr>
        <w:t xml:space="preserve"> + </w:t>
      </w:r>
      <w:r>
        <w:t>Gap</w:t>
      </w:r>
      <w:r w:rsidRPr="006545EF">
        <w:rPr>
          <w:lang w:val="ru-RU"/>
        </w:rPr>
        <w:t xml:space="preserve"> </w:t>
      </w:r>
      <w:r>
        <w:t>statistic</w:t>
      </w:r>
      <w:r w:rsidRPr="006545EF">
        <w:rPr>
          <w:lang w:val="ru-RU"/>
        </w:rPr>
        <w:t xml:space="preserve"> (</w:t>
      </w:r>
      <w:r>
        <w:t>k</w:t>
      </w:r>
      <w:r w:rsidRPr="006545EF">
        <w:rPr>
          <w:lang w:val="ru-RU"/>
        </w:rPr>
        <w:t>‑</w:t>
      </w:r>
      <w:r>
        <w:t>means</w:t>
      </w:r>
      <w:r w:rsidRPr="006545EF">
        <w:rPr>
          <w:lang w:val="ru-RU"/>
        </w:rPr>
        <w:t xml:space="preserve">), </w:t>
      </w:r>
      <w:r>
        <w:t>BIC</w:t>
      </w:r>
      <w:r w:rsidRPr="006545EF">
        <w:rPr>
          <w:lang w:val="ru-RU"/>
        </w:rPr>
        <w:t xml:space="preserve"> (</w:t>
      </w:r>
      <w:r>
        <w:t>GMM</w:t>
      </w:r>
      <w:r w:rsidRPr="006545EF">
        <w:rPr>
          <w:lang w:val="ru-RU"/>
        </w:rPr>
        <w:t xml:space="preserve">), </w:t>
      </w:r>
      <w:r>
        <w:t>k</w:t>
      </w:r>
      <w:r w:rsidRPr="006545EF">
        <w:rPr>
          <w:lang w:val="ru-RU"/>
        </w:rPr>
        <w:t>‑</w:t>
      </w:r>
      <w:r>
        <w:t>distance</w:t>
      </w:r>
      <w:r w:rsidRPr="006545EF">
        <w:rPr>
          <w:lang w:val="ru-RU"/>
        </w:rPr>
        <w:t xml:space="preserve"> </w:t>
      </w:r>
      <w:r>
        <w:t>plot</w:t>
      </w:r>
      <w:r w:rsidRPr="006545EF">
        <w:rPr>
          <w:lang w:val="ru-RU"/>
        </w:rPr>
        <w:t xml:space="preserve"> (</w:t>
      </w:r>
      <w:r>
        <w:t>DBSCAN</w:t>
      </w:r>
      <w:r w:rsidRPr="006545EF">
        <w:rPr>
          <w:lang w:val="ru-RU"/>
        </w:rPr>
        <w:t>).</w:t>
      </w:r>
    </w:p>
    <w:p w:rsidR="005A6340" w:rsidRPr="006545EF" w:rsidRDefault="00000000">
      <w:pPr>
        <w:pStyle w:val="21"/>
        <w:rPr>
          <w:lang w:val="ru-RU"/>
        </w:rPr>
      </w:pPr>
      <w:r w:rsidRPr="006545EF">
        <w:rPr>
          <w:lang w:val="ru-RU"/>
        </w:rPr>
        <w:t>Данные и признаки (профиль устройства)</w:t>
      </w:r>
    </w:p>
    <w:p w:rsidR="005A6340" w:rsidRPr="006545EF" w:rsidRDefault="00000000">
      <w:pPr>
        <w:rPr>
          <w:lang w:val="ru-RU"/>
        </w:rPr>
      </w:pPr>
      <w:r w:rsidRPr="006545EF">
        <w:rPr>
          <w:lang w:val="ru-RU"/>
        </w:rPr>
        <w:t>Профиль устройства строится за период (например, сутки) и включает:</w:t>
      </w:r>
      <w:r w:rsidRPr="006545EF">
        <w:rPr>
          <w:lang w:val="ru-RU"/>
        </w:rPr>
        <w:br/>
        <w:t xml:space="preserve">• </w:t>
      </w:r>
      <w:r>
        <w:t>mean</w:t>
      </w:r>
      <w:r w:rsidRPr="006545EF">
        <w:rPr>
          <w:lang w:val="ru-RU"/>
        </w:rPr>
        <w:t>_</w:t>
      </w:r>
      <w:r>
        <w:t>rate</w:t>
      </w:r>
      <w:r w:rsidRPr="006545EF">
        <w:rPr>
          <w:lang w:val="ru-RU"/>
        </w:rPr>
        <w:t xml:space="preserve">, </w:t>
      </w:r>
      <w:r>
        <w:t>max</w:t>
      </w:r>
      <w:r w:rsidRPr="006545EF">
        <w:rPr>
          <w:lang w:val="ru-RU"/>
        </w:rPr>
        <w:t>_</w:t>
      </w:r>
      <w:r>
        <w:t>rate</w:t>
      </w:r>
      <w:r w:rsidRPr="006545EF">
        <w:rPr>
          <w:lang w:val="ru-RU"/>
        </w:rPr>
        <w:t xml:space="preserve"> — средняя/максимальная интенсивность сообщений (</w:t>
      </w:r>
      <w:r>
        <w:t>msg</w:t>
      </w:r>
      <w:r w:rsidRPr="006545EF">
        <w:rPr>
          <w:lang w:val="ru-RU"/>
        </w:rPr>
        <w:t>/</w:t>
      </w:r>
      <w:r>
        <w:t>min</w:t>
      </w:r>
      <w:r w:rsidRPr="006545EF">
        <w:rPr>
          <w:lang w:val="ru-RU"/>
        </w:rPr>
        <w:t>)</w:t>
      </w:r>
      <w:r w:rsidRPr="006545EF">
        <w:rPr>
          <w:lang w:val="ru-RU"/>
        </w:rPr>
        <w:br/>
        <w:t xml:space="preserve">• </w:t>
      </w:r>
      <w:r>
        <w:t>burstiness</w:t>
      </w:r>
      <w:r w:rsidRPr="006545EF">
        <w:rPr>
          <w:lang w:val="ru-RU"/>
        </w:rPr>
        <w:t>_</w:t>
      </w:r>
      <w:r>
        <w:t>rate</w:t>
      </w:r>
      <w:r w:rsidRPr="006545EF">
        <w:rPr>
          <w:lang w:val="ru-RU"/>
        </w:rPr>
        <w:t xml:space="preserve"> — взрывность трафика (</w:t>
      </w:r>
      <w:r>
        <w:t>CV</w:t>
      </w:r>
      <w:r w:rsidRPr="006545EF">
        <w:rPr>
          <w:lang w:val="ru-RU"/>
        </w:rPr>
        <w:t>)</w:t>
      </w:r>
      <w:r w:rsidRPr="006545EF">
        <w:rPr>
          <w:lang w:val="ru-RU"/>
        </w:rPr>
        <w:br/>
        <w:t xml:space="preserve">• </w:t>
      </w:r>
      <w:r>
        <w:t>active</w:t>
      </w:r>
      <w:r w:rsidRPr="006545EF">
        <w:rPr>
          <w:lang w:val="ru-RU"/>
        </w:rPr>
        <w:t>_</w:t>
      </w:r>
      <w:r>
        <w:t>hours</w:t>
      </w:r>
      <w:r w:rsidRPr="006545EF">
        <w:rPr>
          <w:lang w:val="ru-RU"/>
        </w:rPr>
        <w:t xml:space="preserve"> — число активных часов</w:t>
      </w:r>
      <w:r w:rsidRPr="006545EF">
        <w:rPr>
          <w:lang w:val="ru-RU"/>
        </w:rPr>
        <w:br/>
        <w:t xml:space="preserve">• </w:t>
      </w:r>
      <w:r>
        <w:t>day</w:t>
      </w:r>
      <w:r w:rsidRPr="006545EF">
        <w:rPr>
          <w:lang w:val="ru-RU"/>
        </w:rPr>
        <w:t>_</w:t>
      </w:r>
      <w:r>
        <w:t>night</w:t>
      </w:r>
      <w:r w:rsidRPr="006545EF">
        <w:rPr>
          <w:lang w:val="ru-RU"/>
        </w:rPr>
        <w:t>_</w:t>
      </w:r>
      <w:r>
        <w:t>ratio</w:t>
      </w:r>
      <w:r w:rsidRPr="006545EF">
        <w:rPr>
          <w:lang w:val="ru-RU"/>
        </w:rPr>
        <w:t xml:space="preserve"> — отношение “день/ночь” по суммарным сообщениям</w:t>
      </w:r>
      <w:r w:rsidRPr="006545EF">
        <w:rPr>
          <w:lang w:val="ru-RU"/>
        </w:rPr>
        <w:br/>
        <w:t xml:space="preserve">• </w:t>
      </w:r>
      <w:r>
        <w:t>payload</w:t>
      </w:r>
      <w:r w:rsidRPr="006545EF">
        <w:rPr>
          <w:lang w:val="ru-RU"/>
        </w:rPr>
        <w:t>_</w:t>
      </w:r>
      <w:r>
        <w:t>mean</w:t>
      </w:r>
      <w:r w:rsidRPr="006545EF">
        <w:rPr>
          <w:lang w:val="ru-RU"/>
        </w:rPr>
        <w:t xml:space="preserve">, </w:t>
      </w:r>
      <w:r>
        <w:t>payload</w:t>
      </w:r>
      <w:r w:rsidRPr="006545EF">
        <w:rPr>
          <w:lang w:val="ru-RU"/>
        </w:rPr>
        <w:t>_</w:t>
      </w:r>
      <w:r>
        <w:t>std</w:t>
      </w:r>
      <w:r w:rsidRPr="006545EF">
        <w:rPr>
          <w:lang w:val="ru-RU"/>
        </w:rPr>
        <w:t xml:space="preserve"> — средний размер и разброс</w:t>
      </w:r>
      <w:r w:rsidRPr="006545EF">
        <w:rPr>
          <w:lang w:val="ru-RU"/>
        </w:rPr>
        <w:br/>
        <w:t xml:space="preserve">• </w:t>
      </w:r>
      <w:r>
        <w:t>payload</w:t>
      </w:r>
      <w:r w:rsidRPr="006545EF">
        <w:rPr>
          <w:lang w:val="ru-RU"/>
        </w:rPr>
        <w:t>_</w:t>
      </w:r>
      <w:r>
        <w:t>entropy</w:t>
      </w:r>
      <w:r w:rsidRPr="006545EF">
        <w:rPr>
          <w:lang w:val="ru-RU"/>
        </w:rPr>
        <w:t xml:space="preserve"> — энтропия распределения размеров сообщений</w:t>
      </w:r>
      <w:r w:rsidRPr="006545EF">
        <w:rPr>
          <w:lang w:val="ru-RU"/>
        </w:rPr>
        <w:br/>
        <w:t xml:space="preserve">• </w:t>
      </w:r>
      <w:r>
        <w:t>loss</w:t>
      </w:r>
      <w:r w:rsidRPr="006545EF">
        <w:rPr>
          <w:lang w:val="ru-RU"/>
        </w:rPr>
        <w:t>_</w:t>
      </w:r>
      <w:r>
        <w:t>mean</w:t>
      </w:r>
      <w:r w:rsidRPr="006545EF">
        <w:rPr>
          <w:lang w:val="ru-RU"/>
        </w:rPr>
        <w:t xml:space="preserve">, </w:t>
      </w:r>
      <w:r>
        <w:t>loss</w:t>
      </w:r>
      <w:r w:rsidRPr="006545EF">
        <w:rPr>
          <w:lang w:val="ru-RU"/>
        </w:rPr>
        <w:t>_</w:t>
      </w:r>
      <w:r>
        <w:t>p</w:t>
      </w:r>
      <w:r w:rsidRPr="006545EF">
        <w:rPr>
          <w:lang w:val="ru-RU"/>
        </w:rPr>
        <w:t>95 — потери</w:t>
      </w:r>
      <w:r w:rsidRPr="006545EF">
        <w:rPr>
          <w:lang w:val="ru-RU"/>
        </w:rPr>
        <w:br/>
        <w:t xml:space="preserve">• </w:t>
      </w:r>
      <w:r>
        <w:t>rtt</w:t>
      </w:r>
      <w:r w:rsidRPr="006545EF">
        <w:rPr>
          <w:lang w:val="ru-RU"/>
        </w:rPr>
        <w:t>_</w:t>
      </w:r>
      <w:r>
        <w:t>p</w:t>
      </w:r>
      <w:r w:rsidRPr="006545EF">
        <w:rPr>
          <w:lang w:val="ru-RU"/>
        </w:rPr>
        <w:t>95_</w:t>
      </w:r>
      <w:r>
        <w:t>mean</w:t>
      </w:r>
      <w:r w:rsidRPr="006545EF">
        <w:rPr>
          <w:lang w:val="ru-RU"/>
        </w:rPr>
        <w:t xml:space="preserve">, </w:t>
      </w:r>
      <w:r>
        <w:t>rtt</w:t>
      </w:r>
      <w:r w:rsidRPr="006545EF">
        <w:rPr>
          <w:lang w:val="ru-RU"/>
        </w:rPr>
        <w:t>_</w:t>
      </w:r>
      <w:r>
        <w:t>p</w:t>
      </w:r>
      <w:r w:rsidRPr="006545EF">
        <w:rPr>
          <w:lang w:val="ru-RU"/>
        </w:rPr>
        <w:t>99_</w:t>
      </w:r>
      <w:r>
        <w:t>approx</w:t>
      </w:r>
      <w:r w:rsidRPr="006545EF">
        <w:rPr>
          <w:lang w:val="ru-RU"/>
        </w:rPr>
        <w:t xml:space="preserve"> — качество задержки</w:t>
      </w:r>
    </w:p>
    <w:p w:rsidR="005A6340" w:rsidRPr="006545EF" w:rsidRDefault="00000000">
      <w:pPr>
        <w:pStyle w:val="21"/>
        <w:rPr>
          <w:lang w:val="ru-RU"/>
        </w:rPr>
      </w:pPr>
      <w:r w:rsidRPr="006545EF">
        <w:rPr>
          <w:lang w:val="ru-RU"/>
        </w:rPr>
        <w:t>Практическая часть (шаги)</w:t>
      </w:r>
    </w:p>
    <w:p w:rsidR="005A6340" w:rsidRPr="006545EF" w:rsidRDefault="00000000">
      <w:pPr>
        <w:rPr>
          <w:lang w:val="ru-RU"/>
        </w:rPr>
      </w:pPr>
      <w:r w:rsidRPr="006545EF">
        <w:rPr>
          <w:lang w:val="ru-RU"/>
        </w:rPr>
        <w:t xml:space="preserve">1. Запустите скрипт </w:t>
      </w:r>
      <w:r>
        <w:t>Seminar</w:t>
      </w:r>
      <w:r w:rsidRPr="006545EF">
        <w:rPr>
          <w:lang w:val="ru-RU"/>
        </w:rPr>
        <w:t>6_</w:t>
      </w:r>
      <w:r>
        <w:t>DeviceTrafficClustering</w:t>
      </w:r>
      <w:r w:rsidRPr="006545EF">
        <w:rPr>
          <w:lang w:val="ru-RU"/>
        </w:rPr>
        <w:t>_</w:t>
      </w:r>
      <w:r>
        <w:t>Advanced</w:t>
      </w:r>
      <w:r w:rsidRPr="006545EF">
        <w:rPr>
          <w:lang w:val="ru-RU"/>
        </w:rPr>
        <w:t>_</w:t>
      </w:r>
      <w:r>
        <w:t>SmartSystems</w:t>
      </w:r>
      <w:r w:rsidRPr="006545EF">
        <w:rPr>
          <w:lang w:val="ru-RU"/>
        </w:rPr>
        <w:t>.</w:t>
      </w:r>
      <w:r>
        <w:t>m</w:t>
      </w:r>
      <w:r w:rsidRPr="006545EF">
        <w:rPr>
          <w:lang w:val="ru-RU"/>
        </w:rPr>
        <w:t xml:space="preserve">. Проверьте, что создана папка </w:t>
      </w:r>
      <w:r>
        <w:t>results</w:t>
      </w:r>
      <w:r w:rsidRPr="006545EF">
        <w:rPr>
          <w:lang w:val="ru-RU"/>
        </w:rPr>
        <w:t>_</w:t>
      </w:r>
      <w:r>
        <w:t>seminar</w:t>
      </w:r>
      <w:r w:rsidRPr="006545EF">
        <w:rPr>
          <w:lang w:val="ru-RU"/>
        </w:rPr>
        <w:t>6_</w:t>
      </w:r>
      <w:r>
        <w:t>trafficcluster</w:t>
      </w:r>
      <w:r w:rsidRPr="006545EF">
        <w:rPr>
          <w:lang w:val="ru-RU"/>
        </w:rPr>
        <w:t xml:space="preserve">_* и файлы </w:t>
      </w:r>
      <w:r>
        <w:t>raw</w:t>
      </w:r>
      <w:r w:rsidRPr="006545EF">
        <w:rPr>
          <w:lang w:val="ru-RU"/>
        </w:rPr>
        <w:t>_</w:t>
      </w:r>
      <w:r>
        <w:t>messages</w:t>
      </w:r>
      <w:r w:rsidRPr="006545EF">
        <w:rPr>
          <w:lang w:val="ru-RU"/>
        </w:rPr>
        <w:t>_</w:t>
      </w:r>
      <w:r>
        <w:t>sample</w:t>
      </w:r>
      <w:r w:rsidRPr="006545EF">
        <w:rPr>
          <w:lang w:val="ru-RU"/>
        </w:rPr>
        <w:t>.</w:t>
      </w:r>
      <w:r>
        <w:t>csv</w:t>
      </w:r>
      <w:r w:rsidRPr="006545EF">
        <w:rPr>
          <w:lang w:val="ru-RU"/>
        </w:rPr>
        <w:t xml:space="preserve">, </w:t>
      </w:r>
      <w:r>
        <w:t>device</w:t>
      </w:r>
      <w:r w:rsidRPr="006545EF">
        <w:rPr>
          <w:lang w:val="ru-RU"/>
        </w:rPr>
        <w:t>_</w:t>
      </w:r>
      <w:r>
        <w:t>profiles</w:t>
      </w:r>
      <w:r w:rsidRPr="006545EF">
        <w:rPr>
          <w:lang w:val="ru-RU"/>
        </w:rPr>
        <w:t>.</w:t>
      </w:r>
      <w:r>
        <w:t>csv</w:t>
      </w:r>
      <w:r w:rsidRPr="006545EF">
        <w:rPr>
          <w:lang w:val="ru-RU"/>
        </w:rPr>
        <w:t>.</w:t>
      </w:r>
    </w:p>
    <w:p w:rsidR="005A6340" w:rsidRPr="006545EF" w:rsidRDefault="00000000">
      <w:pPr>
        <w:rPr>
          <w:lang w:val="ru-RU"/>
        </w:rPr>
      </w:pPr>
      <w:r w:rsidRPr="006545EF">
        <w:rPr>
          <w:lang w:val="ru-RU"/>
        </w:rPr>
        <w:t xml:space="preserve">2. Изучите </w:t>
      </w:r>
      <w:r>
        <w:t>raw</w:t>
      </w:r>
      <w:r w:rsidRPr="006545EF">
        <w:rPr>
          <w:lang w:val="ru-RU"/>
        </w:rPr>
        <w:t>_</w:t>
      </w:r>
      <w:r>
        <w:t>messages</w:t>
      </w:r>
      <w:r w:rsidRPr="006545EF">
        <w:rPr>
          <w:lang w:val="ru-RU"/>
        </w:rPr>
        <w:t>_</w:t>
      </w:r>
      <w:r>
        <w:t>sample</w:t>
      </w:r>
      <w:r w:rsidRPr="006545EF">
        <w:rPr>
          <w:lang w:val="ru-RU"/>
        </w:rPr>
        <w:t>.</w:t>
      </w:r>
      <w:r>
        <w:t>csv</w:t>
      </w:r>
      <w:r w:rsidRPr="006545EF">
        <w:rPr>
          <w:lang w:val="ru-RU"/>
        </w:rPr>
        <w:t>: какие поля есть (</w:t>
      </w:r>
      <w:r>
        <w:t>msg</w:t>
      </w:r>
      <w:r w:rsidRPr="006545EF">
        <w:rPr>
          <w:lang w:val="ru-RU"/>
        </w:rPr>
        <w:t>_</w:t>
      </w:r>
      <w:r>
        <w:t>count</w:t>
      </w:r>
      <w:r w:rsidRPr="006545EF">
        <w:rPr>
          <w:lang w:val="ru-RU"/>
        </w:rPr>
        <w:t xml:space="preserve">, </w:t>
      </w:r>
      <w:r>
        <w:t>avg</w:t>
      </w:r>
      <w:r w:rsidRPr="006545EF">
        <w:rPr>
          <w:lang w:val="ru-RU"/>
        </w:rPr>
        <w:t>_</w:t>
      </w:r>
      <w:r>
        <w:t>payload</w:t>
      </w:r>
      <w:r w:rsidRPr="006545EF">
        <w:rPr>
          <w:lang w:val="ru-RU"/>
        </w:rPr>
        <w:t xml:space="preserve">, </w:t>
      </w:r>
      <w:r>
        <w:t>rtt</w:t>
      </w:r>
      <w:r w:rsidRPr="006545EF">
        <w:rPr>
          <w:lang w:val="ru-RU"/>
        </w:rPr>
        <w:t>_</w:t>
      </w:r>
      <w:r>
        <w:t>p</w:t>
      </w:r>
      <w:r w:rsidRPr="006545EF">
        <w:rPr>
          <w:lang w:val="ru-RU"/>
        </w:rPr>
        <w:t xml:space="preserve">95, </w:t>
      </w:r>
      <w:r>
        <w:t>loss</w:t>
      </w:r>
      <w:r w:rsidRPr="006545EF">
        <w:rPr>
          <w:lang w:val="ru-RU"/>
        </w:rPr>
        <w:t>_</w:t>
      </w:r>
      <w:r>
        <w:t>rate</w:t>
      </w:r>
      <w:r w:rsidRPr="006545EF">
        <w:rPr>
          <w:lang w:val="ru-RU"/>
        </w:rPr>
        <w:t xml:space="preserve">) и как они зависят от </w:t>
      </w:r>
      <w:r>
        <w:t>hour</w:t>
      </w:r>
      <w:r w:rsidRPr="006545EF">
        <w:rPr>
          <w:lang w:val="ru-RU"/>
        </w:rPr>
        <w:t xml:space="preserve"> и типа устройства.</w:t>
      </w:r>
    </w:p>
    <w:p w:rsidR="005A6340" w:rsidRDefault="00000000">
      <w:r w:rsidRPr="006545EF">
        <w:rPr>
          <w:lang w:val="ru-RU"/>
        </w:rPr>
        <w:lastRenderedPageBreak/>
        <w:t xml:space="preserve">3. Проверьте, как формируется </w:t>
      </w:r>
      <w:r>
        <w:t>device</w:t>
      </w:r>
      <w:r w:rsidRPr="006545EF">
        <w:rPr>
          <w:lang w:val="ru-RU"/>
        </w:rPr>
        <w:t>_</w:t>
      </w:r>
      <w:r>
        <w:t>profiles</w:t>
      </w:r>
      <w:r w:rsidRPr="006545EF">
        <w:rPr>
          <w:lang w:val="ru-RU"/>
        </w:rPr>
        <w:t>.</w:t>
      </w:r>
      <w:r>
        <w:t>csv</w:t>
      </w:r>
      <w:r w:rsidRPr="006545EF">
        <w:rPr>
          <w:lang w:val="ru-RU"/>
        </w:rPr>
        <w:t xml:space="preserve"> (агрегация по устройству). </w:t>
      </w:r>
      <w:r>
        <w:t>Объясните смысл 3 признаков: burstiness_rate, payload_entropy, day_night_ratio.</w:t>
      </w:r>
    </w:p>
    <w:p w:rsidR="005A6340" w:rsidRPr="006545EF" w:rsidRDefault="00000000">
      <w:pPr>
        <w:rPr>
          <w:lang w:val="ru-RU"/>
        </w:rPr>
      </w:pPr>
      <w:r>
        <w:t xml:space="preserve">4. Предобработка: log1p для тяжёлых хвостов (rate/payload/RTT), winsorize (1–99%), z‑score. </w:t>
      </w:r>
      <w:r w:rsidRPr="006545EF">
        <w:rPr>
          <w:lang w:val="ru-RU"/>
        </w:rPr>
        <w:t>Почему это нужно перед кластеризацией?</w:t>
      </w:r>
    </w:p>
    <w:p w:rsidR="005A6340" w:rsidRPr="006545EF" w:rsidRDefault="00000000">
      <w:pPr>
        <w:rPr>
          <w:lang w:val="ru-RU"/>
        </w:rPr>
      </w:pPr>
      <w:r w:rsidRPr="006545EF">
        <w:rPr>
          <w:lang w:val="ru-RU"/>
        </w:rPr>
        <w:t xml:space="preserve">5. </w:t>
      </w:r>
      <w:r>
        <w:t>k</w:t>
      </w:r>
      <w:r w:rsidRPr="006545EF">
        <w:rPr>
          <w:lang w:val="ru-RU"/>
        </w:rPr>
        <w:t>‑</w:t>
      </w:r>
      <w:r>
        <w:t>means</w:t>
      </w:r>
      <w:r w:rsidRPr="006545EF">
        <w:rPr>
          <w:lang w:val="ru-RU"/>
        </w:rPr>
        <w:t xml:space="preserve">: подберите </w:t>
      </w:r>
      <w:r>
        <w:t>K</w:t>
      </w:r>
      <w:r w:rsidRPr="006545EF">
        <w:rPr>
          <w:lang w:val="ru-RU"/>
        </w:rPr>
        <w:t xml:space="preserve"> по </w:t>
      </w:r>
      <w:r>
        <w:t>silhouette</w:t>
      </w:r>
      <w:r w:rsidRPr="006545EF">
        <w:rPr>
          <w:lang w:val="ru-RU"/>
        </w:rPr>
        <w:t xml:space="preserve"> и </w:t>
      </w:r>
      <w:r>
        <w:t>Gap</w:t>
      </w:r>
      <w:r w:rsidRPr="006545EF">
        <w:rPr>
          <w:lang w:val="ru-RU"/>
        </w:rPr>
        <w:t xml:space="preserve"> </w:t>
      </w:r>
      <w:r>
        <w:t>statistic</w:t>
      </w:r>
      <w:r w:rsidRPr="006545EF">
        <w:rPr>
          <w:lang w:val="ru-RU"/>
        </w:rPr>
        <w:t xml:space="preserve"> (</w:t>
      </w:r>
      <w:r>
        <w:t>K</w:t>
      </w:r>
      <w:r w:rsidRPr="006545EF">
        <w:rPr>
          <w:lang w:val="ru-RU"/>
        </w:rPr>
        <w:t xml:space="preserve">=2…9). Запустите </w:t>
      </w:r>
      <w:r>
        <w:t>k</w:t>
      </w:r>
      <w:r w:rsidRPr="006545EF">
        <w:rPr>
          <w:lang w:val="ru-RU"/>
        </w:rPr>
        <w:t>‑</w:t>
      </w:r>
      <w:r>
        <w:t>means</w:t>
      </w:r>
      <w:r w:rsidRPr="006545EF">
        <w:rPr>
          <w:lang w:val="ru-RU"/>
        </w:rPr>
        <w:t xml:space="preserve"> с выбранным </w:t>
      </w:r>
      <w:r>
        <w:t>K</w:t>
      </w:r>
      <w:r w:rsidRPr="006545EF">
        <w:rPr>
          <w:lang w:val="ru-RU"/>
        </w:rPr>
        <w:t xml:space="preserve"> и сохраните графики </w:t>
      </w:r>
      <w:r>
        <w:t>PCA</w:t>
      </w:r>
      <w:r w:rsidRPr="006545EF">
        <w:rPr>
          <w:lang w:val="ru-RU"/>
        </w:rPr>
        <w:t xml:space="preserve"> + </w:t>
      </w:r>
      <w:r>
        <w:t>silhouette</w:t>
      </w:r>
      <w:r w:rsidRPr="006545EF">
        <w:rPr>
          <w:lang w:val="ru-RU"/>
        </w:rPr>
        <w:t xml:space="preserve"> </w:t>
      </w:r>
      <w:r>
        <w:t>plot</w:t>
      </w:r>
      <w:r w:rsidRPr="006545EF">
        <w:rPr>
          <w:lang w:val="ru-RU"/>
        </w:rPr>
        <w:t>.</w:t>
      </w:r>
    </w:p>
    <w:p w:rsidR="005A6340" w:rsidRPr="006545EF" w:rsidRDefault="00000000">
      <w:pPr>
        <w:rPr>
          <w:lang w:val="ru-RU"/>
        </w:rPr>
      </w:pPr>
      <w:r w:rsidRPr="006545EF">
        <w:rPr>
          <w:lang w:val="ru-RU"/>
        </w:rPr>
        <w:t xml:space="preserve">6. </w:t>
      </w:r>
      <w:r>
        <w:t>GMM</w:t>
      </w:r>
      <w:r w:rsidRPr="006545EF">
        <w:rPr>
          <w:lang w:val="ru-RU"/>
        </w:rPr>
        <w:t xml:space="preserve">: подберите число компонент по </w:t>
      </w:r>
      <w:r>
        <w:t>BIC</w:t>
      </w:r>
      <w:r w:rsidRPr="006545EF">
        <w:rPr>
          <w:lang w:val="ru-RU"/>
        </w:rPr>
        <w:t xml:space="preserve"> и визуализируйте кластеры в </w:t>
      </w:r>
      <w:r>
        <w:t>PCA</w:t>
      </w:r>
      <w:r w:rsidRPr="006545EF">
        <w:rPr>
          <w:lang w:val="ru-RU"/>
        </w:rPr>
        <w:t xml:space="preserve">. Сравните с </w:t>
      </w:r>
      <w:r>
        <w:t>k</w:t>
      </w:r>
      <w:r w:rsidRPr="006545EF">
        <w:rPr>
          <w:lang w:val="ru-RU"/>
        </w:rPr>
        <w:t>‑</w:t>
      </w:r>
      <w:r>
        <w:t>means</w:t>
      </w:r>
      <w:r w:rsidRPr="006545EF">
        <w:rPr>
          <w:lang w:val="ru-RU"/>
        </w:rPr>
        <w:t>: где границы кластеров “мягче”?</w:t>
      </w:r>
    </w:p>
    <w:p w:rsidR="005A6340" w:rsidRPr="006545EF" w:rsidRDefault="00000000">
      <w:pPr>
        <w:rPr>
          <w:lang w:val="ru-RU"/>
        </w:rPr>
      </w:pPr>
      <w:r w:rsidRPr="006545EF">
        <w:rPr>
          <w:lang w:val="ru-RU"/>
        </w:rPr>
        <w:t xml:space="preserve">7. </w:t>
      </w:r>
      <w:r>
        <w:t>DBSCAN</w:t>
      </w:r>
      <w:r w:rsidRPr="006545EF">
        <w:rPr>
          <w:lang w:val="ru-RU"/>
        </w:rPr>
        <w:t xml:space="preserve">: постройте </w:t>
      </w:r>
      <w:r>
        <w:t>k</w:t>
      </w:r>
      <w:r w:rsidRPr="006545EF">
        <w:rPr>
          <w:lang w:val="ru-RU"/>
        </w:rPr>
        <w:t>‑</w:t>
      </w:r>
      <w:r>
        <w:t>distance</w:t>
      </w:r>
      <w:r w:rsidRPr="006545EF">
        <w:rPr>
          <w:lang w:val="ru-RU"/>
        </w:rPr>
        <w:t xml:space="preserve"> </w:t>
      </w:r>
      <w:r>
        <w:t>plot</w:t>
      </w:r>
      <w:r w:rsidRPr="006545EF">
        <w:rPr>
          <w:lang w:val="ru-RU"/>
        </w:rPr>
        <w:t xml:space="preserve"> (</w:t>
      </w:r>
      <w:r>
        <w:t>k</w:t>
      </w:r>
      <w:r w:rsidRPr="006545EF">
        <w:rPr>
          <w:lang w:val="ru-RU"/>
        </w:rPr>
        <w:t xml:space="preserve">=5) и выберите </w:t>
      </w:r>
      <w:r>
        <w:t>eps</w:t>
      </w:r>
      <w:r w:rsidRPr="006545EF">
        <w:rPr>
          <w:lang w:val="ru-RU"/>
        </w:rPr>
        <w:t xml:space="preserve"> (в скрипте — 90‑й перцентиль как эвристика). Найдите “</w:t>
      </w:r>
      <w:r>
        <w:t>noise</w:t>
      </w:r>
      <w:r w:rsidRPr="006545EF">
        <w:rPr>
          <w:lang w:val="ru-RU"/>
        </w:rPr>
        <w:t>” устройства (</w:t>
      </w:r>
      <w:r>
        <w:t>idx</w:t>
      </w:r>
      <w:r w:rsidRPr="006545EF">
        <w:rPr>
          <w:lang w:val="ru-RU"/>
        </w:rPr>
        <w:t>=-1).</w:t>
      </w:r>
    </w:p>
    <w:p w:rsidR="005A6340" w:rsidRPr="006545EF" w:rsidRDefault="00000000">
      <w:pPr>
        <w:rPr>
          <w:lang w:val="ru-RU"/>
        </w:rPr>
      </w:pPr>
      <w:r w:rsidRPr="006545EF">
        <w:rPr>
          <w:lang w:val="ru-RU"/>
        </w:rPr>
        <w:t xml:space="preserve">8. Интерпретация кластеров: откройте </w:t>
      </w:r>
      <w:r>
        <w:t>cluster</w:t>
      </w:r>
      <w:r w:rsidRPr="006545EF">
        <w:rPr>
          <w:lang w:val="ru-RU"/>
        </w:rPr>
        <w:t>_</w:t>
      </w:r>
      <w:r>
        <w:t>profiles</w:t>
      </w:r>
      <w:r w:rsidRPr="006545EF">
        <w:rPr>
          <w:lang w:val="ru-RU"/>
        </w:rPr>
        <w:t>_</w:t>
      </w:r>
      <w:r>
        <w:t>kmeans</w:t>
      </w:r>
      <w:r w:rsidRPr="006545EF">
        <w:rPr>
          <w:lang w:val="ru-RU"/>
        </w:rPr>
        <w:t>.</w:t>
      </w:r>
      <w:r>
        <w:t>csv</w:t>
      </w:r>
      <w:r w:rsidRPr="006545EF">
        <w:rPr>
          <w:lang w:val="ru-RU"/>
        </w:rPr>
        <w:t xml:space="preserve"> и </w:t>
      </w:r>
      <w:r>
        <w:t>cluster</w:t>
      </w:r>
      <w:r w:rsidRPr="006545EF">
        <w:rPr>
          <w:lang w:val="ru-RU"/>
        </w:rPr>
        <w:t>_</w:t>
      </w:r>
      <w:r>
        <w:t>profiles</w:t>
      </w:r>
      <w:r w:rsidRPr="006545EF">
        <w:rPr>
          <w:lang w:val="ru-RU"/>
        </w:rPr>
        <w:t>_</w:t>
      </w:r>
      <w:r>
        <w:t>gmm</w:t>
      </w:r>
      <w:r w:rsidRPr="006545EF">
        <w:rPr>
          <w:lang w:val="ru-RU"/>
        </w:rPr>
        <w:t>.</w:t>
      </w:r>
      <w:r>
        <w:t>csv</w:t>
      </w:r>
      <w:r w:rsidRPr="006545EF">
        <w:rPr>
          <w:lang w:val="ru-RU"/>
        </w:rPr>
        <w:t>, дайте названия кластерам (пример: “</w:t>
      </w:r>
      <w:r>
        <w:t>High</w:t>
      </w:r>
      <w:r w:rsidRPr="006545EF">
        <w:rPr>
          <w:lang w:val="ru-RU"/>
        </w:rPr>
        <w:t>‑</w:t>
      </w:r>
      <w:r>
        <w:t>payload</w:t>
      </w:r>
      <w:r w:rsidRPr="006545EF">
        <w:rPr>
          <w:lang w:val="ru-RU"/>
        </w:rPr>
        <w:t xml:space="preserve"> </w:t>
      </w:r>
      <w:r>
        <w:t>cameras</w:t>
      </w:r>
      <w:r w:rsidRPr="006545EF">
        <w:rPr>
          <w:lang w:val="ru-RU"/>
        </w:rPr>
        <w:t>”, “</w:t>
      </w:r>
      <w:r>
        <w:t>Stable</w:t>
      </w:r>
      <w:r w:rsidRPr="006545EF">
        <w:rPr>
          <w:lang w:val="ru-RU"/>
        </w:rPr>
        <w:t xml:space="preserve"> </w:t>
      </w:r>
      <w:r>
        <w:t>gateways</w:t>
      </w:r>
      <w:r w:rsidRPr="006545EF">
        <w:rPr>
          <w:lang w:val="ru-RU"/>
        </w:rPr>
        <w:t>”, “</w:t>
      </w:r>
      <w:r>
        <w:t>Noisy</w:t>
      </w:r>
      <w:r w:rsidRPr="006545EF">
        <w:rPr>
          <w:lang w:val="ru-RU"/>
        </w:rPr>
        <w:t xml:space="preserve"> </w:t>
      </w:r>
      <w:r>
        <w:t>devices</w:t>
      </w:r>
      <w:r w:rsidRPr="006545EF">
        <w:rPr>
          <w:lang w:val="ru-RU"/>
        </w:rPr>
        <w:t>”).</w:t>
      </w:r>
    </w:p>
    <w:p w:rsidR="005A6340" w:rsidRPr="006545EF" w:rsidRDefault="00000000">
      <w:pPr>
        <w:rPr>
          <w:lang w:val="ru-RU"/>
        </w:rPr>
      </w:pPr>
      <w:r w:rsidRPr="006545EF">
        <w:rPr>
          <w:lang w:val="ru-RU"/>
        </w:rPr>
        <w:t>9. Мини‑отчёт (8–10 предложений): выбранные параметры (</w:t>
      </w:r>
      <w:r>
        <w:t>K</w:t>
      </w:r>
      <w:r w:rsidRPr="006545EF">
        <w:rPr>
          <w:lang w:val="ru-RU"/>
        </w:rPr>
        <w:t xml:space="preserve">, </w:t>
      </w:r>
      <w:r>
        <w:t>BIC</w:t>
      </w:r>
      <w:r w:rsidRPr="006545EF">
        <w:rPr>
          <w:lang w:val="ru-RU"/>
        </w:rPr>
        <w:t xml:space="preserve">, </w:t>
      </w:r>
      <w:r>
        <w:t>eps</w:t>
      </w:r>
      <w:r w:rsidRPr="006545EF">
        <w:rPr>
          <w:lang w:val="ru-RU"/>
        </w:rPr>
        <w:t>), сравнение методов, список 3–5 аномальных устройств и что вы бы проверили в эксплуатации.</w:t>
      </w:r>
    </w:p>
    <w:p w:rsidR="005A6340" w:rsidRPr="006545EF" w:rsidRDefault="00000000">
      <w:pPr>
        <w:pStyle w:val="21"/>
        <w:rPr>
          <w:lang w:val="ru-RU"/>
        </w:rPr>
      </w:pPr>
      <w:r w:rsidRPr="006545EF">
        <w:rPr>
          <w:lang w:val="ru-RU"/>
        </w:rPr>
        <w:t>Что сдавать</w:t>
      </w:r>
    </w:p>
    <w:p w:rsidR="005A6340" w:rsidRPr="006545EF" w:rsidRDefault="00000000">
      <w:pPr>
        <w:rPr>
          <w:lang w:val="ru-RU"/>
        </w:rPr>
      </w:pPr>
      <w:r w:rsidRPr="006545EF">
        <w:rPr>
          <w:lang w:val="ru-RU"/>
        </w:rPr>
        <w:t xml:space="preserve">1) Скрипт: </w:t>
      </w:r>
      <w:r>
        <w:t>Seminar</w:t>
      </w:r>
      <w:r w:rsidRPr="006545EF">
        <w:rPr>
          <w:lang w:val="ru-RU"/>
        </w:rPr>
        <w:t>6_</w:t>
      </w:r>
      <w:r>
        <w:t>DeviceTrafficClustering</w:t>
      </w:r>
      <w:r w:rsidRPr="006545EF">
        <w:rPr>
          <w:lang w:val="ru-RU"/>
        </w:rPr>
        <w:t>_</w:t>
      </w:r>
      <w:r>
        <w:t>Advanced</w:t>
      </w:r>
      <w:r w:rsidRPr="006545EF">
        <w:rPr>
          <w:lang w:val="ru-RU"/>
        </w:rPr>
        <w:t>_</w:t>
      </w:r>
      <w:r>
        <w:t>SmartSystems</w:t>
      </w:r>
      <w:r w:rsidRPr="006545EF">
        <w:rPr>
          <w:lang w:val="ru-RU"/>
        </w:rPr>
        <w:t>.</w:t>
      </w:r>
      <w:r>
        <w:t>m</w:t>
      </w:r>
      <w:r w:rsidRPr="006545EF">
        <w:rPr>
          <w:lang w:val="ru-RU"/>
        </w:rPr>
        <w:br/>
        <w:t xml:space="preserve">2) Папка </w:t>
      </w:r>
      <w:r>
        <w:t>results</w:t>
      </w:r>
      <w:r w:rsidRPr="006545EF">
        <w:rPr>
          <w:lang w:val="ru-RU"/>
        </w:rPr>
        <w:t>_</w:t>
      </w:r>
      <w:r>
        <w:t>seminar</w:t>
      </w:r>
      <w:r w:rsidRPr="006545EF">
        <w:rPr>
          <w:lang w:val="ru-RU"/>
        </w:rPr>
        <w:t>6_</w:t>
      </w:r>
      <w:r>
        <w:t>trafficcluster</w:t>
      </w:r>
      <w:r w:rsidRPr="006545EF">
        <w:rPr>
          <w:lang w:val="ru-RU"/>
        </w:rPr>
        <w:t>_* с файлами:</w:t>
      </w:r>
      <w:r w:rsidRPr="006545EF">
        <w:rPr>
          <w:lang w:val="ru-RU"/>
        </w:rPr>
        <w:br/>
        <w:t xml:space="preserve">   • </w:t>
      </w:r>
      <w:r>
        <w:t>raw</w:t>
      </w:r>
      <w:r w:rsidRPr="006545EF">
        <w:rPr>
          <w:lang w:val="ru-RU"/>
        </w:rPr>
        <w:t>_</w:t>
      </w:r>
      <w:r>
        <w:t>messages</w:t>
      </w:r>
      <w:r w:rsidRPr="006545EF">
        <w:rPr>
          <w:lang w:val="ru-RU"/>
        </w:rPr>
        <w:t>_</w:t>
      </w:r>
      <w:r>
        <w:t>sample</w:t>
      </w:r>
      <w:r w:rsidRPr="006545EF">
        <w:rPr>
          <w:lang w:val="ru-RU"/>
        </w:rPr>
        <w:t>.</w:t>
      </w:r>
      <w:r>
        <w:t>csv</w:t>
      </w:r>
      <w:r w:rsidRPr="006545EF">
        <w:rPr>
          <w:lang w:val="ru-RU"/>
        </w:rPr>
        <w:br/>
        <w:t xml:space="preserve">   • </w:t>
      </w:r>
      <w:r>
        <w:t>device</w:t>
      </w:r>
      <w:r w:rsidRPr="006545EF">
        <w:rPr>
          <w:lang w:val="ru-RU"/>
        </w:rPr>
        <w:t>_</w:t>
      </w:r>
      <w:r>
        <w:t>profiles</w:t>
      </w:r>
      <w:r w:rsidRPr="006545EF">
        <w:rPr>
          <w:lang w:val="ru-RU"/>
        </w:rPr>
        <w:t>.</w:t>
      </w:r>
      <w:r>
        <w:t>csv</w:t>
      </w:r>
      <w:r w:rsidRPr="006545EF">
        <w:rPr>
          <w:lang w:val="ru-RU"/>
        </w:rPr>
        <w:br/>
        <w:t xml:space="preserve">   • </w:t>
      </w:r>
      <w:r>
        <w:t>kmeans</w:t>
      </w:r>
      <w:r w:rsidRPr="006545EF">
        <w:rPr>
          <w:lang w:val="ru-RU"/>
        </w:rPr>
        <w:t>_</w:t>
      </w:r>
      <w:r>
        <w:t>metrics</w:t>
      </w:r>
      <w:r w:rsidRPr="006545EF">
        <w:rPr>
          <w:lang w:val="ru-RU"/>
        </w:rPr>
        <w:t>.</w:t>
      </w:r>
      <w:r>
        <w:t>csv</w:t>
      </w:r>
      <w:r w:rsidRPr="006545EF">
        <w:rPr>
          <w:lang w:val="ru-RU"/>
        </w:rPr>
        <w:t xml:space="preserve">, </w:t>
      </w:r>
      <w:r>
        <w:t>gmm</w:t>
      </w:r>
      <w:r w:rsidRPr="006545EF">
        <w:rPr>
          <w:lang w:val="ru-RU"/>
        </w:rPr>
        <w:t>_</w:t>
      </w:r>
      <w:r>
        <w:t>metrics</w:t>
      </w:r>
      <w:r w:rsidRPr="006545EF">
        <w:rPr>
          <w:lang w:val="ru-RU"/>
        </w:rPr>
        <w:t>.</w:t>
      </w:r>
      <w:r>
        <w:t>csv</w:t>
      </w:r>
      <w:r w:rsidRPr="006545EF">
        <w:rPr>
          <w:lang w:val="ru-RU"/>
        </w:rPr>
        <w:t xml:space="preserve">, </w:t>
      </w:r>
      <w:r>
        <w:t>dbscan</w:t>
      </w:r>
      <w:r w:rsidRPr="006545EF">
        <w:rPr>
          <w:lang w:val="ru-RU"/>
        </w:rPr>
        <w:t>_</w:t>
      </w:r>
      <w:r>
        <w:t>metrics</w:t>
      </w:r>
      <w:r w:rsidRPr="006545EF">
        <w:rPr>
          <w:lang w:val="ru-RU"/>
        </w:rPr>
        <w:t>.</w:t>
      </w:r>
      <w:r>
        <w:t>txt</w:t>
      </w:r>
      <w:r w:rsidRPr="006545EF">
        <w:rPr>
          <w:lang w:val="ru-RU"/>
        </w:rPr>
        <w:br/>
        <w:t xml:space="preserve">   • </w:t>
      </w:r>
      <w:r>
        <w:t>assignments</w:t>
      </w:r>
      <w:r w:rsidRPr="006545EF">
        <w:rPr>
          <w:lang w:val="ru-RU"/>
        </w:rPr>
        <w:t>.</w:t>
      </w:r>
      <w:r>
        <w:t>csv</w:t>
      </w:r>
      <w:r w:rsidRPr="006545EF">
        <w:rPr>
          <w:lang w:val="ru-RU"/>
        </w:rPr>
        <w:br/>
        <w:t xml:space="preserve">   • </w:t>
      </w:r>
      <w:r>
        <w:t>cluster</w:t>
      </w:r>
      <w:r w:rsidRPr="006545EF">
        <w:rPr>
          <w:lang w:val="ru-RU"/>
        </w:rPr>
        <w:t>_</w:t>
      </w:r>
      <w:r>
        <w:t>profiles</w:t>
      </w:r>
      <w:r w:rsidRPr="006545EF">
        <w:rPr>
          <w:lang w:val="ru-RU"/>
        </w:rPr>
        <w:t>_</w:t>
      </w:r>
      <w:r>
        <w:t>kmeans</w:t>
      </w:r>
      <w:r w:rsidRPr="006545EF">
        <w:rPr>
          <w:lang w:val="ru-RU"/>
        </w:rPr>
        <w:t>.</w:t>
      </w:r>
      <w:r>
        <w:t>csv</w:t>
      </w:r>
      <w:r w:rsidRPr="006545EF">
        <w:rPr>
          <w:lang w:val="ru-RU"/>
        </w:rPr>
        <w:t xml:space="preserve">, </w:t>
      </w:r>
      <w:r>
        <w:t>cluster</w:t>
      </w:r>
      <w:r w:rsidRPr="006545EF">
        <w:rPr>
          <w:lang w:val="ru-RU"/>
        </w:rPr>
        <w:t>_</w:t>
      </w:r>
      <w:r>
        <w:t>profiles</w:t>
      </w:r>
      <w:r w:rsidRPr="006545EF">
        <w:rPr>
          <w:lang w:val="ru-RU"/>
        </w:rPr>
        <w:t>_</w:t>
      </w:r>
      <w:r>
        <w:t>gmm</w:t>
      </w:r>
      <w:r w:rsidRPr="006545EF">
        <w:rPr>
          <w:lang w:val="ru-RU"/>
        </w:rPr>
        <w:t>.</w:t>
      </w:r>
      <w:r>
        <w:t>csv</w:t>
      </w:r>
      <w:r w:rsidRPr="006545EF">
        <w:rPr>
          <w:lang w:val="ru-RU"/>
        </w:rPr>
        <w:br/>
        <w:t xml:space="preserve">   • </w:t>
      </w:r>
      <w:r>
        <w:t>anomalies</w:t>
      </w:r>
      <w:r w:rsidRPr="006545EF">
        <w:rPr>
          <w:lang w:val="ru-RU"/>
        </w:rPr>
        <w:t>_</w:t>
      </w:r>
      <w:r>
        <w:t>dbscan</w:t>
      </w:r>
      <w:r w:rsidRPr="006545EF">
        <w:rPr>
          <w:lang w:val="ru-RU"/>
        </w:rPr>
        <w:t>.</w:t>
      </w:r>
      <w:r>
        <w:t>csv</w:t>
      </w:r>
      <w:r w:rsidRPr="006545EF">
        <w:rPr>
          <w:lang w:val="ru-RU"/>
        </w:rPr>
        <w:br/>
        <w:t xml:space="preserve">   • </w:t>
      </w:r>
      <w:r>
        <w:t>plots</w:t>
      </w:r>
      <w:r w:rsidRPr="006545EF">
        <w:rPr>
          <w:lang w:val="ru-RU"/>
        </w:rPr>
        <w:t>/*.</w:t>
      </w:r>
      <w:r>
        <w:t>png</w:t>
      </w:r>
      <w:r w:rsidRPr="006545EF">
        <w:rPr>
          <w:lang w:val="ru-RU"/>
        </w:rPr>
        <w:br/>
        <w:t xml:space="preserve">   • </w:t>
      </w:r>
      <w:r>
        <w:t>mini</w:t>
      </w:r>
      <w:r w:rsidRPr="006545EF">
        <w:rPr>
          <w:lang w:val="ru-RU"/>
        </w:rPr>
        <w:t>_</w:t>
      </w:r>
      <w:r>
        <w:t>report</w:t>
      </w:r>
      <w:r w:rsidRPr="006545EF">
        <w:rPr>
          <w:lang w:val="ru-RU"/>
        </w:rPr>
        <w:t>.</w:t>
      </w:r>
      <w:r>
        <w:t>txt</w:t>
      </w:r>
      <w:r w:rsidRPr="006545EF">
        <w:rPr>
          <w:lang w:val="ru-RU"/>
        </w:rPr>
        <w:br/>
        <w:t>3) Короткий вывод (0.5–1 стр.) с интерпретацией.</w:t>
      </w:r>
    </w:p>
    <w:p w:rsidR="005A6340" w:rsidRPr="006545EF" w:rsidRDefault="00000000">
      <w:pPr>
        <w:pStyle w:val="21"/>
        <w:rPr>
          <w:lang w:val="ru-RU"/>
        </w:rPr>
      </w:pPr>
      <w:r w:rsidRPr="006545EF">
        <w:rPr>
          <w:lang w:val="ru-RU"/>
        </w:rPr>
        <w:t>Критерии оценивания (макс. 15 баллов)</w:t>
      </w:r>
    </w:p>
    <w:p w:rsidR="005A6340" w:rsidRPr="006545EF" w:rsidRDefault="00000000">
      <w:pPr>
        <w:rPr>
          <w:lang w:val="ru-RU"/>
        </w:rPr>
      </w:pPr>
      <w:r w:rsidRPr="006545EF">
        <w:rPr>
          <w:lang w:val="ru-RU"/>
        </w:rPr>
        <w:t xml:space="preserve">• Корректное понимание </w:t>
      </w:r>
      <w:r>
        <w:t>raw</w:t>
      </w:r>
      <w:r w:rsidRPr="006545EF">
        <w:rPr>
          <w:lang w:val="ru-RU"/>
        </w:rPr>
        <w:t>→</w:t>
      </w:r>
      <w:r>
        <w:t>features</w:t>
      </w:r>
      <w:r w:rsidRPr="006545EF">
        <w:rPr>
          <w:lang w:val="ru-RU"/>
        </w:rPr>
        <w:t xml:space="preserve"> и смысл признаков (</w:t>
      </w:r>
      <w:r>
        <w:t>burstiness</w:t>
      </w:r>
      <w:r w:rsidRPr="006545EF">
        <w:rPr>
          <w:lang w:val="ru-RU"/>
        </w:rPr>
        <w:t>/</w:t>
      </w:r>
      <w:r>
        <w:t>entropy</w:t>
      </w:r>
      <w:r w:rsidRPr="006545EF">
        <w:rPr>
          <w:lang w:val="ru-RU"/>
        </w:rPr>
        <w:t>/</w:t>
      </w:r>
      <w:r>
        <w:t>day</w:t>
      </w:r>
      <w:r w:rsidRPr="006545EF">
        <w:rPr>
          <w:lang w:val="ru-RU"/>
        </w:rPr>
        <w:t>-</w:t>
      </w:r>
      <w:r>
        <w:t>night</w:t>
      </w:r>
      <w:r w:rsidRPr="006545EF">
        <w:rPr>
          <w:lang w:val="ru-RU"/>
        </w:rPr>
        <w:t>) — 4 б.</w:t>
      </w:r>
    </w:p>
    <w:p w:rsidR="005A6340" w:rsidRPr="006545EF" w:rsidRDefault="00000000">
      <w:pPr>
        <w:rPr>
          <w:lang w:val="ru-RU"/>
        </w:rPr>
      </w:pPr>
      <w:r w:rsidRPr="006545EF">
        <w:rPr>
          <w:lang w:val="ru-RU"/>
        </w:rPr>
        <w:t xml:space="preserve">• </w:t>
      </w:r>
      <w:r>
        <w:t>k</w:t>
      </w:r>
      <w:r w:rsidRPr="006545EF">
        <w:rPr>
          <w:lang w:val="ru-RU"/>
        </w:rPr>
        <w:t>‑</w:t>
      </w:r>
      <w:r>
        <w:t>means</w:t>
      </w:r>
      <w:r w:rsidRPr="006545EF">
        <w:rPr>
          <w:lang w:val="ru-RU"/>
        </w:rPr>
        <w:t xml:space="preserve">: подбор </w:t>
      </w:r>
      <w:r>
        <w:t>K</w:t>
      </w:r>
      <w:r w:rsidRPr="006545EF">
        <w:rPr>
          <w:lang w:val="ru-RU"/>
        </w:rPr>
        <w:t xml:space="preserve"> + графики + интерпретация — 4 б.</w:t>
      </w:r>
    </w:p>
    <w:p w:rsidR="005A6340" w:rsidRPr="006545EF" w:rsidRDefault="00000000">
      <w:pPr>
        <w:rPr>
          <w:lang w:val="ru-RU"/>
        </w:rPr>
      </w:pPr>
      <w:r w:rsidRPr="006545EF">
        <w:rPr>
          <w:lang w:val="ru-RU"/>
        </w:rPr>
        <w:t xml:space="preserve">• </w:t>
      </w:r>
      <w:r>
        <w:t>GMM</w:t>
      </w:r>
      <w:r w:rsidRPr="006545EF">
        <w:rPr>
          <w:lang w:val="ru-RU"/>
        </w:rPr>
        <w:t xml:space="preserve">: подбор по </w:t>
      </w:r>
      <w:r>
        <w:t>BIC</w:t>
      </w:r>
      <w:r w:rsidRPr="006545EF">
        <w:rPr>
          <w:lang w:val="ru-RU"/>
        </w:rPr>
        <w:t xml:space="preserve"> + сравнение с </w:t>
      </w:r>
      <w:r>
        <w:t>k</w:t>
      </w:r>
      <w:r w:rsidRPr="006545EF">
        <w:rPr>
          <w:lang w:val="ru-RU"/>
        </w:rPr>
        <w:t>‑</w:t>
      </w:r>
      <w:r>
        <w:t>means</w:t>
      </w:r>
      <w:r w:rsidRPr="006545EF">
        <w:rPr>
          <w:lang w:val="ru-RU"/>
        </w:rPr>
        <w:t xml:space="preserve"> — 3 б.</w:t>
      </w:r>
    </w:p>
    <w:p w:rsidR="005A6340" w:rsidRPr="006545EF" w:rsidRDefault="00000000">
      <w:pPr>
        <w:rPr>
          <w:lang w:val="ru-RU"/>
        </w:rPr>
      </w:pPr>
      <w:r w:rsidRPr="006545EF">
        <w:rPr>
          <w:lang w:val="ru-RU"/>
        </w:rPr>
        <w:t xml:space="preserve">• </w:t>
      </w:r>
      <w:r>
        <w:t>DBSCAN</w:t>
      </w:r>
      <w:r w:rsidRPr="006545EF">
        <w:rPr>
          <w:lang w:val="ru-RU"/>
        </w:rPr>
        <w:t>: выделение аномалий + объяснение причин — 3 б.</w:t>
      </w:r>
    </w:p>
    <w:p w:rsidR="005A6340" w:rsidRPr="006545EF" w:rsidRDefault="00000000">
      <w:pPr>
        <w:rPr>
          <w:lang w:val="ru-RU"/>
        </w:rPr>
      </w:pPr>
      <w:r w:rsidRPr="006545EF">
        <w:rPr>
          <w:lang w:val="ru-RU"/>
        </w:rPr>
        <w:lastRenderedPageBreak/>
        <w:t>• Мини‑отчёт с цифрами и выводами — 1 б.</w:t>
      </w:r>
    </w:p>
    <w:p w:rsidR="005A6340" w:rsidRPr="006545EF" w:rsidRDefault="00000000">
      <w:pPr>
        <w:pStyle w:val="21"/>
        <w:rPr>
          <w:lang w:val="ru-RU"/>
        </w:rPr>
      </w:pPr>
      <w:r w:rsidRPr="006545EF">
        <w:rPr>
          <w:lang w:val="ru-RU"/>
        </w:rPr>
        <w:t>Подсказки (как делать инженерные выводы)</w:t>
      </w:r>
    </w:p>
    <w:p w:rsidR="005A6340" w:rsidRPr="006545EF" w:rsidRDefault="00000000">
      <w:pPr>
        <w:rPr>
          <w:lang w:val="ru-RU"/>
        </w:rPr>
      </w:pPr>
      <w:r w:rsidRPr="006545EF">
        <w:rPr>
          <w:lang w:val="ru-RU"/>
        </w:rPr>
        <w:t xml:space="preserve">• Высокий </w:t>
      </w:r>
      <w:r>
        <w:t>payload</w:t>
      </w:r>
      <w:r w:rsidRPr="006545EF">
        <w:rPr>
          <w:lang w:val="ru-RU"/>
        </w:rPr>
        <w:t>_</w:t>
      </w:r>
      <w:r>
        <w:t>mean</w:t>
      </w:r>
      <w:r w:rsidRPr="006545EF">
        <w:rPr>
          <w:lang w:val="ru-RU"/>
        </w:rPr>
        <w:t xml:space="preserve"> + высокий </w:t>
      </w:r>
      <w:r>
        <w:t>mean</w:t>
      </w:r>
      <w:r w:rsidRPr="006545EF">
        <w:rPr>
          <w:lang w:val="ru-RU"/>
        </w:rPr>
        <w:t>_</w:t>
      </w:r>
      <w:r>
        <w:t>rate</w:t>
      </w:r>
      <w:r w:rsidRPr="006545EF">
        <w:rPr>
          <w:lang w:val="ru-RU"/>
        </w:rPr>
        <w:t xml:space="preserve"> → возможно камеры/видеопоток или “шлюз‑агрегатор”.</w:t>
      </w:r>
      <w:r w:rsidRPr="006545EF">
        <w:rPr>
          <w:lang w:val="ru-RU"/>
        </w:rPr>
        <w:br/>
        <w:t xml:space="preserve">• Высокий </w:t>
      </w:r>
      <w:r>
        <w:t>loss</w:t>
      </w:r>
      <w:r w:rsidRPr="006545EF">
        <w:rPr>
          <w:lang w:val="ru-RU"/>
        </w:rPr>
        <w:t>_</w:t>
      </w:r>
      <w:r>
        <w:t>mean</w:t>
      </w:r>
      <w:r w:rsidRPr="006545EF">
        <w:rPr>
          <w:lang w:val="ru-RU"/>
        </w:rPr>
        <w:t xml:space="preserve"> и </w:t>
      </w:r>
      <w:r>
        <w:t>rtt</w:t>
      </w:r>
      <w:r w:rsidRPr="006545EF">
        <w:rPr>
          <w:lang w:val="ru-RU"/>
        </w:rPr>
        <w:t>_</w:t>
      </w:r>
      <w:r>
        <w:t>p</w:t>
      </w:r>
      <w:r w:rsidRPr="006545EF">
        <w:rPr>
          <w:lang w:val="ru-RU"/>
        </w:rPr>
        <w:t>99 → плохой канал/перегрузка/ошибка маршрута.</w:t>
      </w:r>
      <w:r w:rsidRPr="006545EF">
        <w:rPr>
          <w:lang w:val="ru-RU"/>
        </w:rPr>
        <w:br/>
        <w:t xml:space="preserve">• Высокий </w:t>
      </w:r>
      <w:r>
        <w:t>burstiness</w:t>
      </w:r>
      <w:r w:rsidRPr="006545EF">
        <w:rPr>
          <w:lang w:val="ru-RU"/>
        </w:rPr>
        <w:t>_</w:t>
      </w:r>
      <w:r>
        <w:t>rate</w:t>
      </w:r>
      <w:r w:rsidRPr="006545EF">
        <w:rPr>
          <w:lang w:val="ru-RU"/>
        </w:rPr>
        <w:t xml:space="preserve"> → “пакетная” передача или неправильный таймер публикации.</w:t>
      </w:r>
      <w:r w:rsidRPr="006545EF">
        <w:rPr>
          <w:lang w:val="ru-RU"/>
        </w:rPr>
        <w:br/>
        <w:t xml:space="preserve">• Высокий </w:t>
      </w:r>
      <w:r>
        <w:t>day</w:t>
      </w:r>
      <w:r w:rsidRPr="006545EF">
        <w:rPr>
          <w:lang w:val="ru-RU"/>
        </w:rPr>
        <w:t>_</w:t>
      </w:r>
      <w:r>
        <w:t>night</w:t>
      </w:r>
      <w:r w:rsidRPr="006545EF">
        <w:rPr>
          <w:lang w:val="ru-RU"/>
        </w:rPr>
        <w:t>_</w:t>
      </w:r>
      <w:r>
        <w:t>ratio</w:t>
      </w:r>
      <w:r w:rsidRPr="006545EF">
        <w:rPr>
          <w:lang w:val="ru-RU"/>
        </w:rPr>
        <w:t xml:space="preserve"> → устройство активно только днём (производственный режим).</w:t>
      </w:r>
      <w:r w:rsidRPr="006545EF">
        <w:rPr>
          <w:lang w:val="ru-RU"/>
        </w:rPr>
        <w:br/>
        <w:t xml:space="preserve">• </w:t>
      </w:r>
      <w:r>
        <w:t>DBSCAN</w:t>
      </w:r>
      <w:r w:rsidRPr="006545EF">
        <w:rPr>
          <w:lang w:val="ru-RU"/>
        </w:rPr>
        <w:t>‑</w:t>
      </w:r>
      <w:r>
        <w:t>noise</w:t>
      </w:r>
      <w:r w:rsidRPr="006545EF">
        <w:rPr>
          <w:lang w:val="ru-RU"/>
        </w:rPr>
        <w:t xml:space="preserve"> часто указывает на редкие, но критичные проблемы или неправильную конфигурацию.</w:t>
      </w:r>
    </w:p>
    <w:sectPr w:rsidR="005A6340" w:rsidRPr="006545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6396479">
    <w:abstractNumId w:val="8"/>
  </w:num>
  <w:num w:numId="2" w16cid:durableId="236018707">
    <w:abstractNumId w:val="6"/>
  </w:num>
  <w:num w:numId="3" w16cid:durableId="1358771353">
    <w:abstractNumId w:val="5"/>
  </w:num>
  <w:num w:numId="4" w16cid:durableId="262223203">
    <w:abstractNumId w:val="4"/>
  </w:num>
  <w:num w:numId="5" w16cid:durableId="474495146">
    <w:abstractNumId w:val="7"/>
  </w:num>
  <w:num w:numId="6" w16cid:durableId="1928995703">
    <w:abstractNumId w:val="3"/>
  </w:num>
  <w:num w:numId="7" w16cid:durableId="1821649837">
    <w:abstractNumId w:val="2"/>
  </w:num>
  <w:num w:numId="8" w16cid:durableId="1902983216">
    <w:abstractNumId w:val="1"/>
  </w:num>
  <w:num w:numId="9" w16cid:durableId="37266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5A6340"/>
    <w:rsid w:val="006545E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2026-01-11T07:27:00Z</dcterms:created>
  <dcterms:modified xsi:type="dcterms:W3CDTF">2026-01-11T07:27:00Z</dcterms:modified>
  <cp:category/>
</cp:coreProperties>
</file>